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A42" w:rsidRDefault="00A66A42" w:rsidP="00A66A42">
      <w:pPr>
        <w:bidi w:val="0"/>
        <w:jc w:val="center"/>
        <w:rPr>
          <w:rFonts w:ascii="Times New Roman" w:hAnsi="Times New Roman" w:cs="Times New Roman"/>
          <w:b/>
          <w:bCs/>
          <w:sz w:val="52"/>
          <w:szCs w:val="52"/>
          <w:rtl/>
        </w:rPr>
      </w:pPr>
    </w:p>
    <w:p w:rsidR="00A66A42" w:rsidRDefault="00A66A42" w:rsidP="00A66A42">
      <w:pPr>
        <w:bidi w:val="0"/>
        <w:jc w:val="center"/>
        <w:rPr>
          <w:rFonts w:ascii="Times New Roman" w:hAnsi="Times New Roman" w:cs="Times New Roman"/>
          <w:b/>
          <w:bCs/>
          <w:sz w:val="52"/>
          <w:szCs w:val="52"/>
          <w:rtl/>
        </w:rPr>
      </w:pPr>
    </w:p>
    <w:p w:rsidR="00A66A42" w:rsidRPr="005451CD" w:rsidRDefault="00A66A42" w:rsidP="00A66A42">
      <w:pPr>
        <w:bidi w:val="0"/>
        <w:jc w:val="center"/>
        <w:rPr>
          <w:rFonts w:ascii="Times New Roman" w:hAnsi="Times New Roman" w:cs="Times New Roman"/>
          <w:b/>
          <w:bCs/>
          <w:sz w:val="52"/>
          <w:szCs w:val="52"/>
        </w:rPr>
      </w:pPr>
      <w:r w:rsidRPr="005451CD">
        <w:rPr>
          <w:rFonts w:ascii="Times New Roman" w:hAnsi="Times New Roman" w:cs="Times New Roman"/>
          <w:b/>
          <w:bCs/>
          <w:sz w:val="52"/>
          <w:szCs w:val="52"/>
        </w:rPr>
        <w:t>STATEMENT</w:t>
      </w:r>
    </w:p>
    <w:p w:rsidR="00A66A42" w:rsidRPr="005451CD" w:rsidRDefault="00A66A42" w:rsidP="00A66A42">
      <w:pPr>
        <w:bidi w:val="0"/>
        <w:jc w:val="center"/>
        <w:rPr>
          <w:rFonts w:ascii="Times New Roman" w:hAnsi="Times New Roman" w:cs="Times New Roman"/>
          <w:b/>
          <w:bCs/>
        </w:rPr>
      </w:pPr>
    </w:p>
    <w:p w:rsidR="00A66A42" w:rsidRPr="005451CD" w:rsidRDefault="00A66A42" w:rsidP="00A66A42">
      <w:pPr>
        <w:bidi w:val="0"/>
        <w:jc w:val="center"/>
        <w:rPr>
          <w:rFonts w:ascii="Times New Roman" w:hAnsi="Times New Roman" w:cs="Times New Roman"/>
          <w:b/>
          <w:bCs/>
          <w:sz w:val="36"/>
          <w:szCs w:val="36"/>
        </w:rPr>
      </w:pPr>
      <w:r w:rsidRPr="005451CD">
        <w:rPr>
          <w:rFonts w:ascii="Times New Roman" w:hAnsi="Times New Roman" w:cs="Times New Roman"/>
          <w:b/>
          <w:bCs/>
          <w:sz w:val="36"/>
          <w:szCs w:val="36"/>
        </w:rPr>
        <w:t>BY</w:t>
      </w:r>
    </w:p>
    <w:p w:rsidR="00A66A42" w:rsidRPr="005451CD" w:rsidRDefault="00A66A42" w:rsidP="00A66A42">
      <w:pPr>
        <w:bidi w:val="0"/>
        <w:jc w:val="center"/>
        <w:rPr>
          <w:rFonts w:ascii="Times New Roman" w:hAnsi="Times New Roman" w:cs="Times New Roman"/>
          <w:b/>
          <w:bCs/>
          <w:sz w:val="36"/>
          <w:szCs w:val="36"/>
        </w:rPr>
      </w:pPr>
    </w:p>
    <w:p w:rsidR="00A66A42" w:rsidRPr="005451CD" w:rsidRDefault="00A66A42" w:rsidP="00A66A42">
      <w:pPr>
        <w:bidi w:val="0"/>
        <w:jc w:val="center"/>
        <w:rPr>
          <w:rFonts w:ascii="Times New Roman" w:hAnsi="Times New Roman" w:cs="Times New Roman"/>
          <w:b/>
          <w:bCs/>
          <w:sz w:val="36"/>
          <w:szCs w:val="36"/>
        </w:rPr>
      </w:pPr>
      <w:r w:rsidRPr="005451CD">
        <w:rPr>
          <w:rFonts w:ascii="Times New Roman" w:hAnsi="Times New Roman" w:cs="Times New Roman"/>
          <w:b/>
          <w:bCs/>
          <w:sz w:val="36"/>
          <w:szCs w:val="36"/>
        </w:rPr>
        <w:t xml:space="preserve">Mr. </w:t>
      </w:r>
      <w:r>
        <w:rPr>
          <w:rFonts w:ascii="Times New Roman" w:hAnsi="Times New Roman" w:cs="Times New Roman"/>
          <w:b/>
          <w:bCs/>
          <w:sz w:val="36"/>
          <w:szCs w:val="36"/>
        </w:rPr>
        <w:t xml:space="preserve">Moshe </w:t>
      </w:r>
      <w:proofErr w:type="spellStart"/>
      <w:r>
        <w:rPr>
          <w:rFonts w:ascii="Times New Roman" w:hAnsi="Times New Roman" w:cs="Times New Roman"/>
          <w:b/>
          <w:bCs/>
          <w:sz w:val="36"/>
          <w:szCs w:val="36"/>
        </w:rPr>
        <w:t>Edri</w:t>
      </w:r>
      <w:proofErr w:type="spellEnd"/>
    </w:p>
    <w:p w:rsidR="00A66A42" w:rsidRPr="005451CD" w:rsidRDefault="00A66A42" w:rsidP="00A66A42">
      <w:pPr>
        <w:bidi w:val="0"/>
        <w:jc w:val="center"/>
        <w:rPr>
          <w:rFonts w:ascii="Times New Roman" w:hAnsi="Times New Roman" w:cs="Times New Roman"/>
          <w:b/>
          <w:bCs/>
          <w:sz w:val="36"/>
          <w:szCs w:val="36"/>
        </w:rPr>
      </w:pPr>
    </w:p>
    <w:p w:rsidR="00A66A42" w:rsidRPr="005451CD" w:rsidRDefault="00A66A42" w:rsidP="00A66A42">
      <w:pPr>
        <w:bidi w:val="0"/>
        <w:jc w:val="center"/>
        <w:rPr>
          <w:rFonts w:ascii="Times New Roman" w:hAnsi="Times New Roman" w:cs="Times New Roman"/>
          <w:b/>
          <w:bCs/>
          <w:sz w:val="36"/>
          <w:szCs w:val="36"/>
        </w:rPr>
      </w:pPr>
      <w:r>
        <w:rPr>
          <w:rFonts w:ascii="Times New Roman" w:hAnsi="Times New Roman" w:cs="Times New Roman"/>
          <w:b/>
          <w:bCs/>
          <w:sz w:val="36"/>
          <w:szCs w:val="36"/>
        </w:rPr>
        <w:t>Director General</w:t>
      </w:r>
      <w:r w:rsidRPr="005451CD">
        <w:rPr>
          <w:rFonts w:ascii="Times New Roman" w:hAnsi="Times New Roman" w:cs="Times New Roman"/>
          <w:b/>
          <w:bCs/>
          <w:sz w:val="36"/>
          <w:szCs w:val="36"/>
        </w:rPr>
        <w:t xml:space="preserve"> </w:t>
      </w:r>
      <w:r w:rsidRPr="005451CD">
        <w:rPr>
          <w:rFonts w:ascii="Times New Roman" w:hAnsi="Times New Roman" w:cs="Times New Roman"/>
          <w:b/>
          <w:bCs/>
          <w:sz w:val="36"/>
          <w:szCs w:val="36"/>
        </w:rPr>
        <w:br/>
        <w:t>Israel Atomic Energy Commission</w:t>
      </w:r>
    </w:p>
    <w:p w:rsidR="00A66A42" w:rsidRPr="005451CD" w:rsidRDefault="00A66A42" w:rsidP="00A66A42">
      <w:pPr>
        <w:bidi w:val="0"/>
        <w:jc w:val="center"/>
        <w:rPr>
          <w:rFonts w:ascii="Times New Roman" w:hAnsi="Times New Roman" w:cs="Times New Roman"/>
          <w:b/>
          <w:bCs/>
          <w:sz w:val="36"/>
          <w:szCs w:val="36"/>
        </w:rPr>
      </w:pPr>
    </w:p>
    <w:p w:rsidR="00A66A42" w:rsidRPr="005451CD" w:rsidRDefault="00A66A42" w:rsidP="00A66A42">
      <w:pPr>
        <w:bidi w:val="0"/>
        <w:jc w:val="center"/>
        <w:rPr>
          <w:rFonts w:ascii="Times New Roman" w:hAnsi="Times New Roman" w:cs="Times New Roman"/>
          <w:b/>
          <w:bCs/>
          <w:sz w:val="36"/>
          <w:szCs w:val="36"/>
        </w:rPr>
      </w:pPr>
      <w:r w:rsidRPr="005451CD">
        <w:rPr>
          <w:rFonts w:ascii="Times New Roman" w:hAnsi="Times New Roman" w:cs="Times New Roman"/>
          <w:b/>
          <w:bCs/>
          <w:sz w:val="36"/>
          <w:szCs w:val="36"/>
        </w:rPr>
        <w:t>The 6</w:t>
      </w:r>
      <w:r>
        <w:rPr>
          <w:rFonts w:ascii="Times New Roman" w:hAnsi="Times New Roman" w:cs="Times New Roman" w:hint="cs"/>
          <w:b/>
          <w:bCs/>
          <w:sz w:val="36"/>
          <w:szCs w:val="36"/>
          <w:rtl/>
        </w:rPr>
        <w:t>9</w:t>
      </w:r>
      <w:proofErr w:type="spellStart"/>
      <w:r w:rsidRPr="005451CD">
        <w:rPr>
          <w:rFonts w:ascii="Times New Roman" w:hAnsi="Times New Roman" w:cs="Times New Roman"/>
          <w:b/>
          <w:bCs/>
          <w:sz w:val="36"/>
          <w:szCs w:val="36"/>
          <w:vertAlign w:val="superscript"/>
        </w:rPr>
        <w:t>th</w:t>
      </w:r>
      <w:proofErr w:type="spellEnd"/>
      <w:r w:rsidRPr="005451CD">
        <w:rPr>
          <w:rFonts w:ascii="Times New Roman" w:hAnsi="Times New Roman" w:cs="Times New Roman"/>
          <w:b/>
          <w:bCs/>
          <w:sz w:val="36"/>
          <w:szCs w:val="36"/>
        </w:rPr>
        <w:t xml:space="preserve"> General Conference of the International Atomic Energy Agency</w:t>
      </w:r>
    </w:p>
    <w:p w:rsidR="00A66A42" w:rsidRPr="005451CD" w:rsidRDefault="00A66A42" w:rsidP="00A66A42">
      <w:pPr>
        <w:bidi w:val="0"/>
        <w:jc w:val="both"/>
        <w:rPr>
          <w:rFonts w:ascii="Times New Roman" w:hAnsi="Times New Roman" w:cs="Times New Roman"/>
          <w:b/>
          <w:bCs/>
        </w:rPr>
      </w:pPr>
    </w:p>
    <w:p w:rsidR="00A66A42" w:rsidRPr="005451CD" w:rsidRDefault="00A66A42" w:rsidP="00A66A42">
      <w:pPr>
        <w:bidi w:val="0"/>
        <w:jc w:val="both"/>
        <w:rPr>
          <w:rFonts w:ascii="Times New Roman" w:hAnsi="Times New Roman" w:cs="Times New Roman"/>
          <w:b/>
          <w:bCs/>
        </w:rPr>
      </w:pPr>
    </w:p>
    <w:p w:rsidR="00A66A42" w:rsidRPr="005451CD" w:rsidRDefault="00A66A42" w:rsidP="00A66A42">
      <w:pPr>
        <w:bidi w:val="0"/>
        <w:jc w:val="both"/>
        <w:rPr>
          <w:rFonts w:ascii="Times New Roman" w:hAnsi="Times New Roman" w:cs="Times New Roman"/>
          <w:b/>
          <w:bCs/>
          <w:sz w:val="36"/>
          <w:szCs w:val="36"/>
        </w:rPr>
      </w:pPr>
    </w:p>
    <w:p w:rsidR="00A66A42" w:rsidRPr="005451CD" w:rsidRDefault="00A66A42" w:rsidP="00A66A42">
      <w:pPr>
        <w:bidi w:val="0"/>
        <w:jc w:val="center"/>
        <w:rPr>
          <w:rFonts w:ascii="Times New Roman" w:hAnsi="Times New Roman" w:cs="Times New Roman"/>
          <w:b/>
          <w:bCs/>
          <w:sz w:val="36"/>
          <w:szCs w:val="36"/>
        </w:rPr>
      </w:pPr>
      <w:r w:rsidRPr="005451CD">
        <w:rPr>
          <w:rFonts w:ascii="Times New Roman" w:hAnsi="Times New Roman" w:cs="Times New Roman"/>
          <w:b/>
          <w:bCs/>
          <w:sz w:val="36"/>
          <w:szCs w:val="36"/>
        </w:rPr>
        <w:t>September 20</w:t>
      </w:r>
      <w:r>
        <w:rPr>
          <w:rFonts w:ascii="Times New Roman" w:hAnsi="Times New Roman" w:cs="Times New Roman"/>
          <w:b/>
          <w:bCs/>
          <w:sz w:val="36"/>
          <w:szCs w:val="36"/>
        </w:rPr>
        <w:t>2</w:t>
      </w:r>
      <w:r>
        <w:rPr>
          <w:rFonts w:ascii="Times New Roman" w:hAnsi="Times New Roman" w:cs="Times New Roman" w:hint="cs"/>
          <w:b/>
          <w:bCs/>
          <w:sz w:val="36"/>
          <w:szCs w:val="36"/>
          <w:rtl/>
        </w:rPr>
        <w:t>5</w:t>
      </w:r>
    </w:p>
    <w:p w:rsidR="00A66A42" w:rsidRDefault="00A66A42" w:rsidP="00A66A42">
      <w:pPr>
        <w:bidi w:val="0"/>
        <w:jc w:val="both"/>
        <w:rPr>
          <w:rFonts w:ascii="Times New Roman" w:hAnsi="Times New Roman" w:cs="Times New Roman"/>
          <w:b/>
          <w:bCs/>
          <w:rtl/>
        </w:rPr>
      </w:pPr>
    </w:p>
    <w:p w:rsidR="00A66A42" w:rsidRDefault="00A66A42" w:rsidP="00A66A42">
      <w:pPr>
        <w:bidi w:val="0"/>
        <w:jc w:val="both"/>
        <w:rPr>
          <w:rFonts w:ascii="Times New Roman" w:hAnsi="Times New Roman" w:cs="Times New Roman"/>
          <w:b/>
          <w:bCs/>
          <w:rtl/>
        </w:rPr>
      </w:pPr>
    </w:p>
    <w:p w:rsidR="00A66A42" w:rsidRPr="005451CD" w:rsidRDefault="00A66A42" w:rsidP="00A66A42">
      <w:pPr>
        <w:bidi w:val="0"/>
        <w:jc w:val="both"/>
        <w:rPr>
          <w:rFonts w:ascii="Times New Roman" w:hAnsi="Times New Roman" w:cs="Times New Roman"/>
          <w:b/>
          <w:bCs/>
        </w:rPr>
      </w:pPr>
    </w:p>
    <w:p w:rsidR="00A66A42" w:rsidRDefault="00A66A42" w:rsidP="00A66A42">
      <w:pPr>
        <w:bidi w:val="0"/>
        <w:jc w:val="both"/>
        <w:rPr>
          <w:rFonts w:ascii="Times New Roman" w:hAnsi="Times New Roman" w:cs="Times New Roman"/>
          <w:b/>
          <w:bCs/>
        </w:rPr>
      </w:pPr>
      <w:r w:rsidRPr="005451CD">
        <w:rPr>
          <w:rFonts w:ascii="Times New Roman" w:hAnsi="Times New Roman" w:cs="Times New Roman"/>
          <w:b/>
          <w:bCs/>
        </w:rPr>
        <w:t>Check against delivery</w:t>
      </w:r>
    </w:p>
    <w:p w:rsidR="00A66A42" w:rsidRDefault="00A66A42" w:rsidP="00A66A42">
      <w:pPr>
        <w:bidi w:val="0"/>
        <w:jc w:val="both"/>
        <w:rPr>
          <w:rFonts w:ascii="Times New Roman" w:hAnsi="Times New Roman" w:cs="Times New Roman"/>
          <w:b/>
          <w:bCs/>
        </w:rPr>
      </w:pPr>
    </w:p>
    <w:p w:rsidR="00A66A42" w:rsidRDefault="00A66A42" w:rsidP="00A66A42">
      <w:pPr>
        <w:bidi w:val="0"/>
        <w:jc w:val="both"/>
        <w:rPr>
          <w:rFonts w:ascii="Times New Roman" w:hAnsi="Times New Roman" w:cs="Times New Roman"/>
          <w:b/>
          <w:bCs/>
        </w:rPr>
      </w:pPr>
    </w:p>
    <w:p w:rsidR="00A66A42" w:rsidRPr="00892F68" w:rsidRDefault="00A66A42" w:rsidP="00A66A42">
      <w:pPr>
        <w:bidi w:val="0"/>
        <w:spacing w:line="480" w:lineRule="auto"/>
        <w:contextualSpacing/>
        <w:jc w:val="both"/>
        <w:rPr>
          <w:rFonts w:ascii="Times New Roman" w:hAnsi="Times New Roman" w:cs="Times New Roman"/>
          <w:sz w:val="32"/>
          <w:szCs w:val="32"/>
        </w:rPr>
      </w:pPr>
      <w:r w:rsidRPr="00892F68">
        <w:rPr>
          <w:rFonts w:ascii="Times New Roman" w:hAnsi="Times New Roman" w:cs="Times New Roman"/>
          <w:sz w:val="32"/>
          <w:szCs w:val="32"/>
        </w:rPr>
        <w:lastRenderedPageBreak/>
        <w:t xml:space="preserve">Mr. President, </w:t>
      </w:r>
    </w:p>
    <w:p w:rsidR="00A66A42" w:rsidRPr="00892F68" w:rsidRDefault="00A66A42" w:rsidP="00A66A42">
      <w:pPr>
        <w:bidi w:val="0"/>
        <w:spacing w:line="480" w:lineRule="auto"/>
        <w:contextualSpacing/>
        <w:jc w:val="both"/>
        <w:rPr>
          <w:rFonts w:ascii="Times New Roman" w:hAnsi="Times New Roman" w:cs="Times New Roman"/>
          <w:sz w:val="32"/>
          <w:szCs w:val="32"/>
        </w:rPr>
      </w:pPr>
      <w:r w:rsidRPr="00892F68">
        <w:rPr>
          <w:rFonts w:ascii="Times New Roman" w:hAnsi="Times New Roman" w:cs="Times New Roman"/>
          <w:sz w:val="32"/>
          <w:szCs w:val="32"/>
        </w:rPr>
        <w:t>Distinguished Delegates,</w:t>
      </w:r>
    </w:p>
    <w:p w:rsidR="00A66A42" w:rsidRPr="00892F68" w:rsidRDefault="00A66A42" w:rsidP="00A66A42">
      <w:pPr>
        <w:bidi w:val="0"/>
        <w:spacing w:line="480" w:lineRule="auto"/>
        <w:contextualSpacing/>
        <w:jc w:val="both"/>
        <w:rPr>
          <w:rFonts w:ascii="Times New Roman" w:hAnsi="Times New Roman" w:cs="Times New Roman"/>
          <w:sz w:val="32"/>
          <w:szCs w:val="32"/>
        </w:rPr>
      </w:pPr>
      <w:r w:rsidRPr="00892F68">
        <w:rPr>
          <w:rFonts w:ascii="Times New Roman" w:hAnsi="Times New Roman" w:cs="Times New Roman"/>
          <w:sz w:val="32"/>
          <w:szCs w:val="32"/>
        </w:rPr>
        <w:t xml:space="preserve">Let me start by commending you, Ambassador Peter </w:t>
      </w:r>
      <w:proofErr w:type="spellStart"/>
      <w:r w:rsidRPr="00892F68">
        <w:rPr>
          <w:rFonts w:ascii="Times New Roman" w:hAnsi="Times New Roman" w:cs="Times New Roman"/>
          <w:sz w:val="32"/>
          <w:szCs w:val="32"/>
        </w:rPr>
        <w:t>Burian</w:t>
      </w:r>
      <w:proofErr w:type="spellEnd"/>
      <w:r w:rsidRPr="00892F68">
        <w:rPr>
          <w:rFonts w:ascii="Times New Roman" w:hAnsi="Times New Roman" w:cs="Times New Roman"/>
          <w:sz w:val="32"/>
          <w:szCs w:val="32"/>
        </w:rPr>
        <w:t>, on your election to preside over the 69</w:t>
      </w:r>
      <w:r w:rsidRPr="00892F68">
        <w:rPr>
          <w:rFonts w:ascii="Times New Roman" w:hAnsi="Times New Roman" w:cs="Times New Roman"/>
          <w:sz w:val="32"/>
          <w:szCs w:val="32"/>
          <w:vertAlign w:val="superscript"/>
        </w:rPr>
        <w:t>th</w:t>
      </w:r>
      <w:r w:rsidRPr="00892F68">
        <w:rPr>
          <w:rFonts w:ascii="Times New Roman" w:hAnsi="Times New Roman" w:cs="Times New Roman"/>
          <w:sz w:val="32"/>
          <w:szCs w:val="32"/>
        </w:rPr>
        <w:t xml:space="preserve"> General Conference, and to assure you of the full cooperation of my delegation. </w:t>
      </w:r>
    </w:p>
    <w:p w:rsidR="00A66A42" w:rsidRPr="00892F68" w:rsidRDefault="00A66A42" w:rsidP="00A66A42">
      <w:pPr>
        <w:bidi w:val="0"/>
        <w:spacing w:line="480" w:lineRule="auto"/>
        <w:contextualSpacing/>
        <w:jc w:val="both"/>
        <w:rPr>
          <w:rFonts w:ascii="Times New Roman" w:hAnsi="Times New Roman" w:cs="Times New Roman"/>
          <w:sz w:val="32"/>
          <w:szCs w:val="32"/>
        </w:rPr>
      </w:pPr>
      <w:r w:rsidRPr="00892F68">
        <w:rPr>
          <w:rFonts w:ascii="Times New Roman" w:hAnsi="Times New Roman" w:cs="Times New Roman"/>
          <w:sz w:val="32"/>
          <w:szCs w:val="32"/>
        </w:rPr>
        <w:t xml:space="preserve">I also wish to express deep appreciation to Director General </w:t>
      </w:r>
      <w:proofErr w:type="spellStart"/>
      <w:r w:rsidRPr="00892F68">
        <w:rPr>
          <w:rFonts w:ascii="Times New Roman" w:hAnsi="Times New Roman" w:cs="Times New Roman"/>
          <w:sz w:val="32"/>
          <w:szCs w:val="32"/>
        </w:rPr>
        <w:t>Grossi</w:t>
      </w:r>
      <w:proofErr w:type="spellEnd"/>
      <w:r w:rsidRPr="00892F68">
        <w:rPr>
          <w:rFonts w:ascii="Times New Roman" w:hAnsi="Times New Roman" w:cs="Times New Roman"/>
          <w:sz w:val="32"/>
          <w:szCs w:val="32"/>
        </w:rPr>
        <w:t xml:space="preserve"> for his leadership. </w:t>
      </w:r>
    </w:p>
    <w:p w:rsidR="00A66A42" w:rsidRPr="00892F68" w:rsidRDefault="00A66A42" w:rsidP="00A66A42">
      <w:pPr>
        <w:bidi w:val="0"/>
        <w:spacing w:line="480" w:lineRule="auto"/>
        <w:contextualSpacing/>
        <w:jc w:val="both"/>
        <w:rPr>
          <w:rFonts w:ascii="Times New Roman" w:hAnsi="Times New Roman" w:cs="Times New Roman"/>
          <w:sz w:val="32"/>
          <w:szCs w:val="32"/>
        </w:rPr>
      </w:pPr>
      <w:r w:rsidRPr="00892F68">
        <w:rPr>
          <w:rFonts w:ascii="Times New Roman" w:hAnsi="Times New Roman" w:cs="Times New Roman"/>
          <w:sz w:val="32"/>
          <w:szCs w:val="32"/>
        </w:rPr>
        <w:t xml:space="preserve">Mr. President, </w:t>
      </w:r>
    </w:p>
    <w:p w:rsidR="00A66A42" w:rsidRPr="00892F68" w:rsidRDefault="00A66A42" w:rsidP="00A66A42">
      <w:pPr>
        <w:bidi w:val="0"/>
        <w:spacing w:line="480" w:lineRule="auto"/>
        <w:contextualSpacing/>
        <w:jc w:val="both"/>
        <w:rPr>
          <w:rFonts w:ascii="Times New Roman" w:hAnsi="Times New Roman" w:cs="Times New Roman"/>
          <w:sz w:val="32"/>
          <w:szCs w:val="32"/>
        </w:rPr>
      </w:pPr>
      <w:r w:rsidRPr="00892F68">
        <w:rPr>
          <w:rFonts w:ascii="Times New Roman" w:hAnsi="Times New Roman" w:cs="Times New Roman"/>
          <w:sz w:val="32"/>
          <w:szCs w:val="32"/>
        </w:rPr>
        <w:t xml:space="preserve">For almost 50 years, the radical regime of the Ayatollahs in Iran has made it a goal to destroy the State of Israel. </w:t>
      </w:r>
    </w:p>
    <w:p w:rsidR="00A66A42" w:rsidRPr="00892F68" w:rsidRDefault="00A66A42" w:rsidP="00A66A42">
      <w:pPr>
        <w:bidi w:val="0"/>
        <w:spacing w:line="480" w:lineRule="auto"/>
        <w:contextualSpacing/>
        <w:jc w:val="both"/>
        <w:rPr>
          <w:rFonts w:ascii="Times New Roman" w:hAnsi="Times New Roman" w:cs="Times New Roman"/>
          <w:sz w:val="32"/>
          <w:szCs w:val="32"/>
        </w:rPr>
      </w:pPr>
      <w:r w:rsidRPr="00892F68">
        <w:rPr>
          <w:rFonts w:ascii="Times New Roman" w:hAnsi="Times New Roman" w:cs="Times New Roman"/>
          <w:sz w:val="32"/>
          <w:szCs w:val="32"/>
        </w:rPr>
        <w:t xml:space="preserve">This is not just an ideal, it is an operational plan. </w:t>
      </w:r>
    </w:p>
    <w:p w:rsidR="00A66A42" w:rsidRPr="00892F68" w:rsidRDefault="00A66A42" w:rsidP="00A66A42">
      <w:pPr>
        <w:bidi w:val="0"/>
        <w:spacing w:line="480" w:lineRule="auto"/>
        <w:contextualSpacing/>
        <w:jc w:val="both"/>
        <w:rPr>
          <w:rFonts w:ascii="Times New Roman" w:hAnsi="Times New Roman" w:cs="Times New Roman"/>
          <w:sz w:val="32"/>
          <w:szCs w:val="32"/>
        </w:rPr>
      </w:pPr>
      <w:r w:rsidRPr="00892F68">
        <w:rPr>
          <w:rFonts w:ascii="Times New Roman" w:hAnsi="Times New Roman" w:cs="Times New Roman"/>
          <w:sz w:val="32"/>
          <w:szCs w:val="32"/>
        </w:rPr>
        <w:t xml:space="preserve">The plan includes 3 elements: First, surrounding Israel with proxies of terror organizations which hide among civilian population in locations such as schools, hospitals and UN facilities. Second, an advanced ballistic missiles </w:t>
      </w:r>
      <w:r w:rsidR="000D4C28" w:rsidRPr="00892F68">
        <w:rPr>
          <w:rFonts w:ascii="Times New Roman" w:hAnsi="Times New Roman" w:cs="Times New Roman"/>
          <w:sz w:val="32"/>
          <w:szCs w:val="32"/>
        </w:rPr>
        <w:t xml:space="preserve">program </w:t>
      </w:r>
      <w:r w:rsidRPr="00892F68">
        <w:rPr>
          <w:rFonts w:ascii="Times New Roman" w:hAnsi="Times New Roman" w:cs="Times New Roman"/>
          <w:sz w:val="32"/>
          <w:szCs w:val="32"/>
        </w:rPr>
        <w:t xml:space="preserve">aimed at Israeli cities. Third, which is the most important – gaining nuclear weapons capabilities. </w:t>
      </w:r>
    </w:p>
    <w:p w:rsidR="00A66A42" w:rsidRPr="00892F68" w:rsidRDefault="00A66A42" w:rsidP="00A66A42">
      <w:pPr>
        <w:bidi w:val="0"/>
        <w:spacing w:line="480" w:lineRule="auto"/>
        <w:contextualSpacing/>
        <w:jc w:val="both"/>
        <w:rPr>
          <w:rFonts w:ascii="Times New Roman" w:hAnsi="Times New Roman" w:cs="Times New Roman"/>
          <w:sz w:val="32"/>
          <w:szCs w:val="32"/>
        </w:rPr>
      </w:pPr>
      <w:r w:rsidRPr="00892F68">
        <w:rPr>
          <w:rFonts w:ascii="Times New Roman" w:hAnsi="Times New Roman" w:cs="Times New Roman"/>
          <w:sz w:val="32"/>
          <w:szCs w:val="32"/>
        </w:rPr>
        <w:t xml:space="preserve">Mr. President, </w:t>
      </w:r>
    </w:p>
    <w:p w:rsidR="00A66A42" w:rsidRPr="00892F68" w:rsidRDefault="00A66A42" w:rsidP="00A66A42">
      <w:pPr>
        <w:bidi w:val="0"/>
        <w:spacing w:line="480" w:lineRule="auto"/>
        <w:contextualSpacing/>
        <w:jc w:val="both"/>
        <w:rPr>
          <w:rFonts w:ascii="Times New Roman" w:hAnsi="Times New Roman" w:cs="Times New Roman"/>
          <w:sz w:val="32"/>
          <w:szCs w:val="32"/>
        </w:rPr>
      </w:pPr>
      <w:r w:rsidRPr="00892F68">
        <w:rPr>
          <w:rFonts w:ascii="Times New Roman" w:hAnsi="Times New Roman" w:cs="Times New Roman"/>
          <w:sz w:val="32"/>
          <w:szCs w:val="32"/>
        </w:rPr>
        <w:t xml:space="preserve">Iran’s nuclear </w:t>
      </w:r>
      <w:r w:rsidR="00663C3D" w:rsidRPr="00892F68">
        <w:rPr>
          <w:rFonts w:ascii="Times New Roman" w:hAnsi="Times New Roman" w:cs="Times New Roman"/>
          <w:sz w:val="32"/>
          <w:szCs w:val="32"/>
        </w:rPr>
        <w:t xml:space="preserve">program is not a peaceful program. </w:t>
      </w:r>
    </w:p>
    <w:p w:rsidR="00663C3D" w:rsidRPr="00892F68" w:rsidRDefault="00663C3D" w:rsidP="00663C3D">
      <w:pPr>
        <w:bidi w:val="0"/>
        <w:spacing w:line="480" w:lineRule="auto"/>
        <w:contextualSpacing/>
        <w:jc w:val="both"/>
        <w:rPr>
          <w:rFonts w:ascii="Times New Roman" w:hAnsi="Times New Roman" w:cs="Times New Roman"/>
          <w:sz w:val="32"/>
          <w:szCs w:val="32"/>
        </w:rPr>
      </w:pPr>
      <w:r w:rsidRPr="00892F68">
        <w:rPr>
          <w:rFonts w:ascii="Times New Roman" w:hAnsi="Times New Roman" w:cs="Times New Roman"/>
          <w:sz w:val="32"/>
          <w:szCs w:val="32"/>
        </w:rPr>
        <w:t xml:space="preserve">It has a clear, directed goal – to develop nuclear weapons targeted against the State of Israel. </w:t>
      </w:r>
    </w:p>
    <w:p w:rsidR="00663C3D" w:rsidRPr="00892F68" w:rsidRDefault="00663C3D" w:rsidP="00663C3D">
      <w:pPr>
        <w:bidi w:val="0"/>
        <w:spacing w:line="480" w:lineRule="auto"/>
        <w:contextualSpacing/>
        <w:jc w:val="both"/>
        <w:rPr>
          <w:rFonts w:ascii="Times New Roman" w:hAnsi="Times New Roman" w:cs="Times New Roman"/>
          <w:sz w:val="32"/>
          <w:szCs w:val="32"/>
        </w:rPr>
      </w:pPr>
      <w:r w:rsidRPr="00892F68">
        <w:rPr>
          <w:rFonts w:ascii="Times New Roman" w:hAnsi="Times New Roman" w:cs="Times New Roman"/>
          <w:sz w:val="32"/>
          <w:szCs w:val="32"/>
        </w:rPr>
        <w:lastRenderedPageBreak/>
        <w:t xml:space="preserve">Israel’s aim, like any independent country, is to survive and flourish. This is why we had to act against the Iranian threat. </w:t>
      </w:r>
    </w:p>
    <w:p w:rsidR="00663C3D" w:rsidRPr="00892F68" w:rsidRDefault="00663C3D" w:rsidP="00663C3D">
      <w:pPr>
        <w:bidi w:val="0"/>
        <w:spacing w:line="480" w:lineRule="auto"/>
        <w:contextualSpacing/>
        <w:jc w:val="both"/>
        <w:rPr>
          <w:rFonts w:ascii="Times New Roman" w:hAnsi="Times New Roman" w:cs="Times New Roman"/>
          <w:sz w:val="32"/>
          <w:szCs w:val="32"/>
        </w:rPr>
      </w:pPr>
      <w:r w:rsidRPr="00892F68">
        <w:rPr>
          <w:rFonts w:ascii="Times New Roman" w:hAnsi="Times New Roman" w:cs="Times New Roman"/>
          <w:sz w:val="32"/>
          <w:szCs w:val="32"/>
        </w:rPr>
        <w:t xml:space="preserve">Moreover, the international community warned Iran time after time to stop its military nuclear program, stop its clandestine and deception activities, and start cooperating with the IAEA. </w:t>
      </w:r>
    </w:p>
    <w:p w:rsidR="00663C3D" w:rsidRPr="00892F68" w:rsidRDefault="00663C3D" w:rsidP="00663C3D">
      <w:pPr>
        <w:bidi w:val="0"/>
        <w:spacing w:line="480" w:lineRule="auto"/>
        <w:contextualSpacing/>
        <w:jc w:val="both"/>
        <w:rPr>
          <w:rFonts w:ascii="Times New Roman" w:hAnsi="Times New Roman" w:cs="Times New Roman"/>
          <w:sz w:val="32"/>
          <w:szCs w:val="32"/>
        </w:rPr>
      </w:pPr>
      <w:r w:rsidRPr="00892F68">
        <w:rPr>
          <w:rFonts w:ascii="Times New Roman" w:hAnsi="Times New Roman" w:cs="Times New Roman"/>
          <w:sz w:val="32"/>
          <w:szCs w:val="32"/>
        </w:rPr>
        <w:t xml:space="preserve">It is important for me to emphasize that in the last year, not only did Iran not stop, it continued to develop its military nuclear program. </w:t>
      </w:r>
    </w:p>
    <w:p w:rsidR="00663C3D" w:rsidRPr="00892F68" w:rsidRDefault="00663C3D" w:rsidP="00663C3D">
      <w:pPr>
        <w:bidi w:val="0"/>
        <w:spacing w:line="480" w:lineRule="auto"/>
        <w:contextualSpacing/>
        <w:jc w:val="both"/>
        <w:rPr>
          <w:rFonts w:ascii="Times New Roman" w:hAnsi="Times New Roman" w:cs="Times New Roman"/>
          <w:sz w:val="32"/>
          <w:szCs w:val="32"/>
        </w:rPr>
      </w:pPr>
      <w:r w:rsidRPr="00892F68">
        <w:rPr>
          <w:rFonts w:ascii="Times New Roman" w:hAnsi="Times New Roman" w:cs="Times New Roman"/>
          <w:sz w:val="32"/>
          <w:szCs w:val="32"/>
        </w:rPr>
        <w:t xml:space="preserve">Mr. President, </w:t>
      </w:r>
    </w:p>
    <w:p w:rsidR="00663C3D" w:rsidRPr="00892F68" w:rsidRDefault="00663C3D" w:rsidP="00663C3D">
      <w:pPr>
        <w:bidi w:val="0"/>
        <w:spacing w:line="480" w:lineRule="auto"/>
        <w:contextualSpacing/>
        <w:jc w:val="both"/>
        <w:rPr>
          <w:rFonts w:ascii="Times New Roman" w:hAnsi="Times New Roman" w:cs="Times New Roman"/>
          <w:sz w:val="32"/>
          <w:szCs w:val="32"/>
        </w:rPr>
      </w:pPr>
      <w:r w:rsidRPr="00892F68">
        <w:rPr>
          <w:rFonts w:ascii="Times New Roman" w:hAnsi="Times New Roman" w:cs="Times New Roman"/>
          <w:sz w:val="32"/>
          <w:szCs w:val="32"/>
        </w:rPr>
        <w:t>What did our nation learn in the most brutal way on October 7</w:t>
      </w:r>
      <w:r w:rsidRPr="00892F68">
        <w:rPr>
          <w:rFonts w:ascii="Times New Roman" w:hAnsi="Times New Roman" w:cs="Times New Roman"/>
          <w:sz w:val="32"/>
          <w:szCs w:val="32"/>
          <w:vertAlign w:val="superscript"/>
        </w:rPr>
        <w:t>th</w:t>
      </w:r>
      <w:r w:rsidRPr="00892F68">
        <w:rPr>
          <w:rFonts w:ascii="Times New Roman" w:hAnsi="Times New Roman" w:cs="Times New Roman"/>
          <w:sz w:val="32"/>
          <w:szCs w:val="32"/>
        </w:rPr>
        <w:t xml:space="preserve">? </w:t>
      </w:r>
    </w:p>
    <w:p w:rsidR="00663C3D" w:rsidRPr="00892F68" w:rsidRDefault="00663C3D" w:rsidP="00663C3D">
      <w:pPr>
        <w:bidi w:val="0"/>
        <w:spacing w:line="480" w:lineRule="auto"/>
        <w:contextualSpacing/>
        <w:jc w:val="both"/>
        <w:rPr>
          <w:rFonts w:ascii="Times New Roman" w:hAnsi="Times New Roman" w:cs="Times New Roman"/>
          <w:sz w:val="32"/>
          <w:szCs w:val="32"/>
        </w:rPr>
      </w:pPr>
      <w:r w:rsidRPr="00892F68">
        <w:rPr>
          <w:rFonts w:ascii="Times New Roman" w:hAnsi="Times New Roman" w:cs="Times New Roman"/>
          <w:sz w:val="32"/>
          <w:szCs w:val="32"/>
        </w:rPr>
        <w:t xml:space="preserve">When your enemies vow to destroy you – believe them, but you must act to prevent them from carrying out this plan. </w:t>
      </w:r>
    </w:p>
    <w:p w:rsidR="00663C3D" w:rsidRPr="00892F68" w:rsidRDefault="00663C3D" w:rsidP="00663C3D">
      <w:pPr>
        <w:bidi w:val="0"/>
        <w:spacing w:line="480" w:lineRule="auto"/>
        <w:contextualSpacing/>
        <w:jc w:val="both"/>
        <w:rPr>
          <w:rFonts w:ascii="Times New Roman" w:hAnsi="Times New Roman" w:cs="Times New Roman"/>
          <w:sz w:val="32"/>
          <w:szCs w:val="32"/>
        </w:rPr>
      </w:pPr>
      <w:r w:rsidRPr="00892F68">
        <w:rPr>
          <w:rFonts w:ascii="Times New Roman" w:hAnsi="Times New Roman" w:cs="Times New Roman"/>
          <w:sz w:val="32"/>
          <w:szCs w:val="32"/>
        </w:rPr>
        <w:t xml:space="preserve">This is why a nuclear-armed Iran, combined with the ballistic missile threat, is a grave threat to the existence of the State of Israel. </w:t>
      </w:r>
    </w:p>
    <w:p w:rsidR="00663C3D" w:rsidRPr="00892F68" w:rsidRDefault="00663C3D" w:rsidP="00663C3D">
      <w:pPr>
        <w:bidi w:val="0"/>
        <w:spacing w:line="480" w:lineRule="auto"/>
        <w:contextualSpacing/>
        <w:jc w:val="both"/>
        <w:rPr>
          <w:rFonts w:ascii="Times New Roman" w:hAnsi="Times New Roman" w:cs="Times New Roman"/>
          <w:sz w:val="32"/>
          <w:szCs w:val="32"/>
        </w:rPr>
      </w:pPr>
      <w:r w:rsidRPr="00892F68">
        <w:rPr>
          <w:rFonts w:ascii="Times New Roman" w:hAnsi="Times New Roman" w:cs="Times New Roman"/>
          <w:sz w:val="32"/>
          <w:szCs w:val="32"/>
        </w:rPr>
        <w:t xml:space="preserve">Israel will forever act to remove such threats. </w:t>
      </w:r>
    </w:p>
    <w:p w:rsidR="00663C3D" w:rsidRPr="00892F68" w:rsidRDefault="00663C3D" w:rsidP="00663C3D">
      <w:pPr>
        <w:bidi w:val="0"/>
        <w:spacing w:line="480" w:lineRule="auto"/>
        <w:contextualSpacing/>
        <w:jc w:val="both"/>
        <w:rPr>
          <w:rFonts w:ascii="Times New Roman" w:hAnsi="Times New Roman" w:cs="Times New Roman"/>
          <w:sz w:val="32"/>
          <w:szCs w:val="32"/>
        </w:rPr>
      </w:pPr>
      <w:r w:rsidRPr="00892F68">
        <w:rPr>
          <w:rFonts w:ascii="Times New Roman" w:hAnsi="Times New Roman" w:cs="Times New Roman"/>
          <w:sz w:val="32"/>
          <w:szCs w:val="32"/>
        </w:rPr>
        <w:t xml:space="preserve">Mr. President, </w:t>
      </w:r>
    </w:p>
    <w:p w:rsidR="00663C3D" w:rsidRPr="00892F68" w:rsidRDefault="00663C3D" w:rsidP="00663C3D">
      <w:pPr>
        <w:bidi w:val="0"/>
        <w:spacing w:line="480" w:lineRule="auto"/>
        <w:contextualSpacing/>
        <w:jc w:val="both"/>
        <w:rPr>
          <w:rFonts w:ascii="Times New Roman" w:hAnsi="Times New Roman" w:cs="Times New Roman"/>
          <w:sz w:val="32"/>
          <w:szCs w:val="32"/>
        </w:rPr>
      </w:pPr>
      <w:r w:rsidRPr="00892F68">
        <w:rPr>
          <w:rFonts w:ascii="Times New Roman" w:hAnsi="Times New Roman" w:cs="Times New Roman"/>
          <w:sz w:val="32"/>
          <w:szCs w:val="32"/>
        </w:rPr>
        <w:t xml:space="preserve">In the months before Israel decided to strike Iran’s nuclear program, Iran accelerated its weaponization program, and this program included two main activities: clandestine development of process lines for multi-point detonation systems, and the development and experiments of a neutron source relevant for nuclear weapons. </w:t>
      </w:r>
    </w:p>
    <w:p w:rsidR="00663C3D" w:rsidRPr="00892F68" w:rsidRDefault="00663C3D" w:rsidP="00663C3D">
      <w:pPr>
        <w:bidi w:val="0"/>
        <w:spacing w:line="480" w:lineRule="auto"/>
        <w:contextualSpacing/>
        <w:jc w:val="both"/>
        <w:rPr>
          <w:rFonts w:ascii="Times New Roman" w:hAnsi="Times New Roman" w:cs="Times New Roman"/>
          <w:sz w:val="32"/>
          <w:szCs w:val="32"/>
        </w:rPr>
      </w:pPr>
      <w:r w:rsidRPr="00892F68">
        <w:rPr>
          <w:rFonts w:ascii="Times New Roman" w:hAnsi="Times New Roman" w:cs="Times New Roman"/>
          <w:sz w:val="32"/>
          <w:szCs w:val="32"/>
        </w:rPr>
        <w:lastRenderedPageBreak/>
        <w:t xml:space="preserve">It is important for me to emphasize that we have not seen such accelerated efforts in the past two decades. </w:t>
      </w:r>
    </w:p>
    <w:p w:rsidR="00663C3D" w:rsidRPr="00892F68" w:rsidRDefault="00663C3D" w:rsidP="00663C3D">
      <w:pPr>
        <w:bidi w:val="0"/>
        <w:spacing w:line="480" w:lineRule="auto"/>
        <w:contextualSpacing/>
        <w:jc w:val="both"/>
        <w:rPr>
          <w:rFonts w:ascii="Times New Roman" w:hAnsi="Times New Roman" w:cs="Times New Roman"/>
          <w:sz w:val="32"/>
          <w:szCs w:val="32"/>
        </w:rPr>
      </w:pPr>
      <w:r w:rsidRPr="00892F68">
        <w:rPr>
          <w:rFonts w:ascii="Times New Roman" w:hAnsi="Times New Roman" w:cs="Times New Roman"/>
          <w:sz w:val="32"/>
          <w:szCs w:val="32"/>
        </w:rPr>
        <w:t xml:space="preserve">In addition, I believe that we should ask ourselves – if the </w:t>
      </w:r>
      <w:r w:rsidR="00A7687D" w:rsidRPr="00892F68">
        <w:rPr>
          <w:rFonts w:ascii="Times New Roman" w:hAnsi="Times New Roman" w:cs="Times New Roman"/>
          <w:sz w:val="32"/>
          <w:szCs w:val="32"/>
        </w:rPr>
        <w:t>Iranian nuclear program was for peaceful uses, why did they need underground enrichment facilities that are almost 100 meters deep?</w:t>
      </w:r>
    </w:p>
    <w:p w:rsidR="00A7687D" w:rsidRPr="00892F68" w:rsidRDefault="00A7687D" w:rsidP="00A7687D">
      <w:pPr>
        <w:bidi w:val="0"/>
        <w:spacing w:line="480" w:lineRule="auto"/>
        <w:contextualSpacing/>
        <w:jc w:val="both"/>
        <w:rPr>
          <w:rFonts w:ascii="Times New Roman" w:hAnsi="Times New Roman" w:cs="Times New Roman"/>
          <w:sz w:val="32"/>
          <w:szCs w:val="32"/>
        </w:rPr>
      </w:pPr>
      <w:r w:rsidRPr="00892F68">
        <w:rPr>
          <w:rFonts w:ascii="Times New Roman" w:hAnsi="Times New Roman" w:cs="Times New Roman"/>
          <w:sz w:val="32"/>
          <w:szCs w:val="32"/>
        </w:rPr>
        <w:t>Mr. President,</w:t>
      </w:r>
    </w:p>
    <w:p w:rsidR="00A7687D" w:rsidRPr="00892F68" w:rsidRDefault="00A7687D" w:rsidP="00A7687D">
      <w:pPr>
        <w:bidi w:val="0"/>
        <w:spacing w:line="480" w:lineRule="auto"/>
        <w:contextualSpacing/>
        <w:jc w:val="both"/>
        <w:rPr>
          <w:rFonts w:ascii="Times New Roman" w:hAnsi="Times New Roman" w:cs="Times New Roman"/>
          <w:sz w:val="32"/>
          <w:szCs w:val="32"/>
        </w:rPr>
      </w:pPr>
      <w:r w:rsidRPr="00892F68">
        <w:rPr>
          <w:rFonts w:ascii="Times New Roman" w:hAnsi="Times New Roman" w:cs="Times New Roman"/>
          <w:sz w:val="32"/>
          <w:szCs w:val="32"/>
        </w:rPr>
        <w:t>On June 13</w:t>
      </w:r>
      <w:r w:rsidRPr="00892F68">
        <w:rPr>
          <w:rFonts w:ascii="Times New Roman" w:hAnsi="Times New Roman" w:cs="Times New Roman"/>
          <w:sz w:val="32"/>
          <w:szCs w:val="32"/>
          <w:vertAlign w:val="superscript"/>
        </w:rPr>
        <w:t>th</w:t>
      </w:r>
      <w:r w:rsidRPr="00892F68">
        <w:rPr>
          <w:rFonts w:ascii="Times New Roman" w:hAnsi="Times New Roman" w:cs="Times New Roman"/>
          <w:sz w:val="32"/>
          <w:szCs w:val="32"/>
        </w:rPr>
        <w:t xml:space="preserve">, Israel struck at the heart of Iran’s military nuclear program, destroying conversion and enrichment capabilities, as well as weaponization-related targets. </w:t>
      </w:r>
    </w:p>
    <w:p w:rsidR="00A7687D" w:rsidRPr="00892F68" w:rsidRDefault="00A7687D" w:rsidP="00A7687D">
      <w:pPr>
        <w:bidi w:val="0"/>
        <w:spacing w:line="480" w:lineRule="auto"/>
        <w:contextualSpacing/>
        <w:jc w:val="both"/>
        <w:rPr>
          <w:rFonts w:ascii="Times New Roman" w:hAnsi="Times New Roman" w:cs="Times New Roman"/>
          <w:sz w:val="32"/>
          <w:szCs w:val="32"/>
        </w:rPr>
      </w:pPr>
      <w:r w:rsidRPr="00892F68">
        <w:rPr>
          <w:rFonts w:ascii="Times New Roman" w:hAnsi="Times New Roman" w:cs="Times New Roman"/>
          <w:sz w:val="32"/>
          <w:szCs w:val="32"/>
        </w:rPr>
        <w:t xml:space="preserve">Israel acted to ensure its survival. </w:t>
      </w:r>
    </w:p>
    <w:p w:rsidR="00A7687D" w:rsidRPr="00892F68" w:rsidRDefault="00A7687D" w:rsidP="00A7687D">
      <w:pPr>
        <w:bidi w:val="0"/>
        <w:spacing w:line="480" w:lineRule="auto"/>
        <w:contextualSpacing/>
        <w:jc w:val="both"/>
        <w:rPr>
          <w:rFonts w:ascii="Times New Roman" w:hAnsi="Times New Roman" w:cs="Times New Roman"/>
          <w:sz w:val="32"/>
          <w:szCs w:val="32"/>
        </w:rPr>
      </w:pPr>
      <w:r w:rsidRPr="00892F68">
        <w:rPr>
          <w:rFonts w:ascii="Times New Roman" w:hAnsi="Times New Roman" w:cs="Times New Roman"/>
          <w:sz w:val="32"/>
          <w:szCs w:val="32"/>
        </w:rPr>
        <w:t xml:space="preserve">Iran is not just an Israeli problem. It is a threat to regional and global peace and security. </w:t>
      </w:r>
      <w:r w:rsidR="00121766" w:rsidRPr="00892F68">
        <w:rPr>
          <w:rFonts w:ascii="Times New Roman" w:hAnsi="Times New Roman" w:cs="Times New Roman"/>
          <w:sz w:val="32"/>
          <w:szCs w:val="32"/>
        </w:rPr>
        <w:t xml:space="preserve">Iran without a military nuclear program does not only make Israel safer, but makes the world a safer place as well. </w:t>
      </w:r>
    </w:p>
    <w:p w:rsidR="00A7687D" w:rsidRPr="00892F68" w:rsidRDefault="00A7687D" w:rsidP="00A7687D">
      <w:pPr>
        <w:bidi w:val="0"/>
        <w:spacing w:line="480" w:lineRule="auto"/>
        <w:contextualSpacing/>
        <w:jc w:val="both"/>
        <w:rPr>
          <w:rFonts w:ascii="Times New Roman" w:hAnsi="Times New Roman" w:cs="Times New Roman"/>
          <w:sz w:val="32"/>
          <w:szCs w:val="32"/>
        </w:rPr>
      </w:pPr>
      <w:r w:rsidRPr="00892F68">
        <w:rPr>
          <w:rFonts w:ascii="Times New Roman" w:hAnsi="Times New Roman" w:cs="Times New Roman"/>
          <w:sz w:val="32"/>
          <w:szCs w:val="32"/>
        </w:rPr>
        <w:t xml:space="preserve">Mr. President, </w:t>
      </w:r>
    </w:p>
    <w:p w:rsidR="00A7687D" w:rsidRPr="00892F68" w:rsidRDefault="00A7687D" w:rsidP="00A7687D">
      <w:pPr>
        <w:bidi w:val="0"/>
        <w:spacing w:line="480" w:lineRule="auto"/>
        <w:contextualSpacing/>
        <w:jc w:val="both"/>
        <w:rPr>
          <w:rFonts w:ascii="Times New Roman" w:hAnsi="Times New Roman" w:cs="Times New Roman"/>
          <w:sz w:val="32"/>
          <w:szCs w:val="32"/>
        </w:rPr>
      </w:pPr>
      <w:r w:rsidRPr="00892F68">
        <w:rPr>
          <w:rFonts w:ascii="Times New Roman" w:hAnsi="Times New Roman" w:cs="Times New Roman"/>
          <w:sz w:val="32"/>
          <w:szCs w:val="32"/>
        </w:rPr>
        <w:t xml:space="preserve">The State of Israel strongly believes in the principle of equal rights of all IAEA Member States. </w:t>
      </w:r>
    </w:p>
    <w:p w:rsidR="00A7687D" w:rsidRPr="00892F68" w:rsidRDefault="00A7687D" w:rsidP="00A7687D">
      <w:pPr>
        <w:bidi w:val="0"/>
        <w:spacing w:line="480" w:lineRule="auto"/>
        <w:contextualSpacing/>
        <w:jc w:val="both"/>
        <w:rPr>
          <w:rFonts w:ascii="Times New Roman" w:hAnsi="Times New Roman" w:cs="Times New Roman"/>
          <w:sz w:val="32"/>
          <w:szCs w:val="32"/>
        </w:rPr>
      </w:pPr>
      <w:r w:rsidRPr="00892F68">
        <w:rPr>
          <w:rFonts w:ascii="Times New Roman" w:hAnsi="Times New Roman" w:cs="Times New Roman"/>
          <w:sz w:val="32"/>
          <w:szCs w:val="32"/>
        </w:rPr>
        <w:t xml:space="preserve">Israel deeply appreciates the efforts led by the “Group of Friends” to advance this issue since the adoption of a General Conference resolution in 2023. </w:t>
      </w:r>
    </w:p>
    <w:p w:rsidR="00A7687D" w:rsidRPr="00892F68" w:rsidRDefault="00A7687D" w:rsidP="00A7687D">
      <w:pPr>
        <w:bidi w:val="0"/>
        <w:spacing w:line="480" w:lineRule="auto"/>
        <w:contextualSpacing/>
        <w:jc w:val="both"/>
        <w:rPr>
          <w:rFonts w:ascii="Times New Roman" w:hAnsi="Times New Roman" w:cs="Times New Roman"/>
          <w:sz w:val="32"/>
          <w:szCs w:val="32"/>
        </w:rPr>
      </w:pPr>
      <w:r w:rsidRPr="00892F68">
        <w:rPr>
          <w:rFonts w:ascii="Times New Roman" w:hAnsi="Times New Roman" w:cs="Times New Roman"/>
          <w:sz w:val="32"/>
          <w:szCs w:val="32"/>
        </w:rPr>
        <w:t>Israel hopes that this initiative will finally rectify the long-standing discrimination against Israel and other “</w:t>
      </w:r>
      <w:proofErr w:type="spellStart"/>
      <w:r w:rsidRPr="00892F68">
        <w:rPr>
          <w:rFonts w:ascii="Times New Roman" w:hAnsi="Times New Roman" w:cs="Times New Roman"/>
          <w:sz w:val="32"/>
          <w:szCs w:val="32"/>
        </w:rPr>
        <w:t>arealess</w:t>
      </w:r>
      <w:proofErr w:type="spellEnd"/>
      <w:r w:rsidRPr="00892F68">
        <w:rPr>
          <w:rFonts w:ascii="Times New Roman" w:hAnsi="Times New Roman" w:cs="Times New Roman"/>
          <w:sz w:val="32"/>
          <w:szCs w:val="32"/>
        </w:rPr>
        <w:t xml:space="preserve"> states”, and allow them to join their natural geographical groups. </w:t>
      </w:r>
    </w:p>
    <w:p w:rsidR="00A7687D" w:rsidRPr="00892F68" w:rsidRDefault="00A7687D" w:rsidP="00A7687D">
      <w:pPr>
        <w:bidi w:val="0"/>
        <w:spacing w:line="480" w:lineRule="auto"/>
        <w:contextualSpacing/>
        <w:jc w:val="both"/>
        <w:rPr>
          <w:rFonts w:ascii="Times New Roman" w:hAnsi="Times New Roman" w:cs="Times New Roman"/>
          <w:sz w:val="32"/>
          <w:szCs w:val="32"/>
        </w:rPr>
      </w:pPr>
      <w:r w:rsidRPr="00892F68">
        <w:rPr>
          <w:rFonts w:ascii="Times New Roman" w:hAnsi="Times New Roman" w:cs="Times New Roman"/>
          <w:sz w:val="32"/>
          <w:szCs w:val="32"/>
        </w:rPr>
        <w:lastRenderedPageBreak/>
        <w:t xml:space="preserve">Mr. President, </w:t>
      </w:r>
    </w:p>
    <w:p w:rsidR="00A7687D" w:rsidRPr="00892F68" w:rsidRDefault="00A7687D" w:rsidP="00A7687D">
      <w:pPr>
        <w:bidi w:val="0"/>
        <w:spacing w:line="480" w:lineRule="auto"/>
        <w:contextualSpacing/>
        <w:jc w:val="both"/>
        <w:rPr>
          <w:rFonts w:ascii="Times New Roman" w:hAnsi="Times New Roman" w:cs="Times New Roman"/>
          <w:sz w:val="32"/>
          <w:szCs w:val="32"/>
        </w:rPr>
      </w:pPr>
      <w:r w:rsidRPr="00892F68">
        <w:rPr>
          <w:rFonts w:ascii="Times New Roman" w:hAnsi="Times New Roman" w:cs="Times New Roman"/>
          <w:sz w:val="32"/>
          <w:szCs w:val="32"/>
        </w:rPr>
        <w:t>Unfortunately, Israel has also been singled-out for many years by the Arab Group’s agenda item on the so-called “Israeli Nuclear Capabilities”.</w:t>
      </w:r>
    </w:p>
    <w:p w:rsidR="00A7687D" w:rsidRPr="00892F68" w:rsidRDefault="00A7687D" w:rsidP="00A7687D">
      <w:pPr>
        <w:bidi w:val="0"/>
        <w:spacing w:line="480" w:lineRule="auto"/>
        <w:contextualSpacing/>
        <w:jc w:val="both"/>
        <w:rPr>
          <w:rFonts w:ascii="Times New Roman" w:hAnsi="Times New Roman" w:cs="Times New Roman"/>
          <w:sz w:val="32"/>
          <w:szCs w:val="32"/>
        </w:rPr>
      </w:pPr>
      <w:r w:rsidRPr="00892F68">
        <w:rPr>
          <w:rFonts w:ascii="Times New Roman" w:hAnsi="Times New Roman" w:cs="Times New Roman"/>
          <w:sz w:val="32"/>
          <w:szCs w:val="32"/>
        </w:rPr>
        <w:t xml:space="preserve">This agenda, placed on the agenda year after </w:t>
      </w:r>
      <w:r w:rsidR="0089391C" w:rsidRPr="00892F68">
        <w:rPr>
          <w:rFonts w:ascii="Times New Roman" w:hAnsi="Times New Roman" w:cs="Times New Roman"/>
          <w:sz w:val="32"/>
          <w:szCs w:val="32"/>
        </w:rPr>
        <w:t xml:space="preserve">year, is politically driven, and is completely outside the scope of the IAEA Statute and mandate. </w:t>
      </w:r>
    </w:p>
    <w:p w:rsidR="0089391C" w:rsidRPr="00892F68" w:rsidRDefault="0089391C" w:rsidP="0089391C">
      <w:pPr>
        <w:bidi w:val="0"/>
        <w:spacing w:line="480" w:lineRule="auto"/>
        <w:contextualSpacing/>
        <w:jc w:val="both"/>
        <w:rPr>
          <w:rFonts w:ascii="Times New Roman" w:hAnsi="Times New Roman" w:cs="Times New Roman"/>
          <w:sz w:val="32"/>
          <w:szCs w:val="32"/>
        </w:rPr>
      </w:pPr>
      <w:r w:rsidRPr="00892F68">
        <w:rPr>
          <w:rFonts w:ascii="Times New Roman" w:hAnsi="Times New Roman" w:cs="Times New Roman"/>
          <w:sz w:val="32"/>
          <w:szCs w:val="32"/>
        </w:rPr>
        <w:t xml:space="preserve">We strongly object to its inclusion on the agenda, as well as to the linkage made to other political issues that are completely unrelated to the professional discussions of the General Conference. </w:t>
      </w:r>
    </w:p>
    <w:p w:rsidR="0089391C" w:rsidRPr="00892F68" w:rsidRDefault="0089391C" w:rsidP="0089391C">
      <w:pPr>
        <w:bidi w:val="0"/>
        <w:spacing w:line="480" w:lineRule="auto"/>
        <w:contextualSpacing/>
        <w:jc w:val="both"/>
        <w:rPr>
          <w:rFonts w:ascii="Times New Roman" w:hAnsi="Times New Roman" w:cs="Times New Roman"/>
          <w:sz w:val="32"/>
          <w:szCs w:val="32"/>
        </w:rPr>
      </w:pPr>
      <w:r w:rsidRPr="00892F68">
        <w:rPr>
          <w:rFonts w:ascii="Times New Roman" w:hAnsi="Times New Roman" w:cs="Times New Roman"/>
          <w:sz w:val="32"/>
          <w:szCs w:val="32"/>
        </w:rPr>
        <w:t xml:space="preserve">We regret that this agenda item has once again been imposed on this professional forum, which unfortunately draws attention from the important issues concerning the General Conference. </w:t>
      </w:r>
    </w:p>
    <w:p w:rsidR="0089391C" w:rsidRPr="00892F68" w:rsidRDefault="0089391C" w:rsidP="0089391C">
      <w:pPr>
        <w:bidi w:val="0"/>
        <w:spacing w:line="480" w:lineRule="auto"/>
        <w:contextualSpacing/>
        <w:jc w:val="both"/>
        <w:rPr>
          <w:rFonts w:ascii="Times New Roman" w:hAnsi="Times New Roman" w:cs="Times New Roman"/>
          <w:sz w:val="32"/>
          <w:szCs w:val="32"/>
        </w:rPr>
      </w:pPr>
      <w:r w:rsidRPr="00892F68">
        <w:rPr>
          <w:rFonts w:ascii="Times New Roman" w:hAnsi="Times New Roman" w:cs="Times New Roman"/>
          <w:sz w:val="32"/>
          <w:szCs w:val="32"/>
        </w:rPr>
        <w:t xml:space="preserve">Mr. President, </w:t>
      </w:r>
    </w:p>
    <w:p w:rsidR="0089391C" w:rsidRPr="00892F68" w:rsidRDefault="0089391C" w:rsidP="0089391C">
      <w:pPr>
        <w:bidi w:val="0"/>
        <w:spacing w:line="480" w:lineRule="auto"/>
        <w:contextualSpacing/>
        <w:jc w:val="both"/>
        <w:rPr>
          <w:rFonts w:ascii="Times New Roman" w:hAnsi="Times New Roman" w:cs="Times New Roman"/>
          <w:sz w:val="32"/>
          <w:szCs w:val="32"/>
        </w:rPr>
      </w:pPr>
      <w:r w:rsidRPr="00892F68">
        <w:rPr>
          <w:rFonts w:ascii="Times New Roman" w:hAnsi="Times New Roman" w:cs="Times New Roman"/>
          <w:sz w:val="32"/>
          <w:szCs w:val="32"/>
        </w:rPr>
        <w:t xml:space="preserve">Israel’s contribution to the IAEA continues, including its cooperation with the Agency in the fields of nuclear safety and security, technical cooperation, emergency preparedness, health and agriculture and more. </w:t>
      </w:r>
    </w:p>
    <w:p w:rsidR="0089391C" w:rsidRPr="00892F68" w:rsidRDefault="0089391C" w:rsidP="0089391C">
      <w:pPr>
        <w:bidi w:val="0"/>
        <w:spacing w:line="480" w:lineRule="auto"/>
        <w:contextualSpacing/>
        <w:jc w:val="both"/>
        <w:rPr>
          <w:rFonts w:ascii="Times New Roman" w:hAnsi="Times New Roman" w:cs="Times New Roman"/>
          <w:sz w:val="32"/>
          <w:szCs w:val="32"/>
        </w:rPr>
      </w:pPr>
      <w:r w:rsidRPr="00892F68">
        <w:rPr>
          <w:rFonts w:ascii="Times New Roman" w:hAnsi="Times New Roman" w:cs="Times New Roman"/>
          <w:sz w:val="32"/>
          <w:szCs w:val="32"/>
        </w:rPr>
        <w:t xml:space="preserve">Israel remains a proactive Member State, including in the IAEA’s initiatives, such as “Rays of Hope” and “Atoms for Food”. </w:t>
      </w:r>
    </w:p>
    <w:p w:rsidR="0089391C" w:rsidRPr="00892F68" w:rsidRDefault="0089391C" w:rsidP="00C8499F">
      <w:pPr>
        <w:bidi w:val="0"/>
        <w:spacing w:line="480" w:lineRule="auto"/>
        <w:contextualSpacing/>
        <w:jc w:val="both"/>
        <w:rPr>
          <w:rFonts w:ascii="Times New Roman" w:hAnsi="Times New Roman" w:cs="Times New Roman"/>
          <w:sz w:val="32"/>
          <w:szCs w:val="32"/>
        </w:rPr>
      </w:pPr>
      <w:r w:rsidRPr="00892F68">
        <w:rPr>
          <w:rFonts w:ascii="Times New Roman" w:hAnsi="Times New Roman" w:cs="Times New Roman"/>
          <w:sz w:val="32"/>
          <w:szCs w:val="32"/>
        </w:rPr>
        <w:t>Israel dedicate</w:t>
      </w:r>
      <w:r w:rsidR="00C8499F">
        <w:rPr>
          <w:rFonts w:ascii="Times New Roman" w:hAnsi="Times New Roman" w:cs="Times New Roman"/>
          <w:sz w:val="32"/>
          <w:szCs w:val="32"/>
        </w:rPr>
        <w:t>s</w:t>
      </w:r>
      <w:bookmarkStart w:id="0" w:name="_GoBack"/>
      <w:bookmarkEnd w:id="0"/>
      <w:r w:rsidRPr="00892F68">
        <w:rPr>
          <w:rFonts w:ascii="Times New Roman" w:hAnsi="Times New Roman" w:cs="Times New Roman"/>
          <w:sz w:val="32"/>
          <w:szCs w:val="32"/>
        </w:rPr>
        <w:t xml:space="preserve"> the best experts to support and provide assistance for that purpose, and likewise, benefits from the Agency’s expertise and knowledge. </w:t>
      </w:r>
    </w:p>
    <w:p w:rsidR="00E6737A" w:rsidRPr="00892F68" w:rsidRDefault="00E6737A" w:rsidP="00E6737A">
      <w:pPr>
        <w:bidi w:val="0"/>
        <w:spacing w:line="480" w:lineRule="auto"/>
        <w:contextualSpacing/>
        <w:jc w:val="both"/>
        <w:rPr>
          <w:rFonts w:ascii="Times New Roman" w:hAnsi="Times New Roman" w:cs="Times New Roman"/>
          <w:sz w:val="32"/>
          <w:szCs w:val="32"/>
        </w:rPr>
      </w:pPr>
    </w:p>
    <w:p w:rsidR="0089391C" w:rsidRPr="00892F68" w:rsidRDefault="0089391C" w:rsidP="0089391C">
      <w:pPr>
        <w:bidi w:val="0"/>
        <w:spacing w:line="480" w:lineRule="auto"/>
        <w:contextualSpacing/>
        <w:jc w:val="both"/>
        <w:rPr>
          <w:rFonts w:ascii="Times New Roman" w:hAnsi="Times New Roman" w:cs="Times New Roman"/>
          <w:sz w:val="32"/>
          <w:szCs w:val="32"/>
        </w:rPr>
      </w:pPr>
      <w:r w:rsidRPr="00892F68">
        <w:rPr>
          <w:rFonts w:ascii="Times New Roman" w:hAnsi="Times New Roman" w:cs="Times New Roman"/>
          <w:sz w:val="32"/>
          <w:szCs w:val="32"/>
        </w:rPr>
        <w:lastRenderedPageBreak/>
        <w:t>Mr. President,</w:t>
      </w:r>
    </w:p>
    <w:p w:rsidR="0089391C" w:rsidRPr="00892F68" w:rsidRDefault="0089391C" w:rsidP="0089391C">
      <w:pPr>
        <w:bidi w:val="0"/>
        <w:spacing w:line="480" w:lineRule="auto"/>
        <w:contextualSpacing/>
        <w:jc w:val="both"/>
        <w:rPr>
          <w:rFonts w:ascii="Times New Roman" w:hAnsi="Times New Roman" w:cs="Times New Roman"/>
          <w:sz w:val="32"/>
          <w:szCs w:val="32"/>
        </w:rPr>
      </w:pPr>
      <w:r w:rsidRPr="00892F68">
        <w:rPr>
          <w:rFonts w:ascii="Times New Roman" w:hAnsi="Times New Roman" w:cs="Times New Roman"/>
          <w:sz w:val="32"/>
          <w:szCs w:val="32"/>
        </w:rPr>
        <w:t xml:space="preserve">Israel looks forward to a successful Conference with meaningful outcomes. </w:t>
      </w:r>
    </w:p>
    <w:p w:rsidR="0089391C" w:rsidRPr="00892F68" w:rsidRDefault="0089391C" w:rsidP="0089391C">
      <w:pPr>
        <w:bidi w:val="0"/>
        <w:spacing w:line="480" w:lineRule="auto"/>
        <w:contextualSpacing/>
        <w:jc w:val="both"/>
        <w:rPr>
          <w:rFonts w:ascii="Times New Roman" w:hAnsi="Times New Roman" w:cs="Times New Roman"/>
          <w:sz w:val="32"/>
          <w:szCs w:val="32"/>
        </w:rPr>
      </w:pPr>
      <w:r w:rsidRPr="00892F68">
        <w:rPr>
          <w:rFonts w:ascii="Times New Roman" w:hAnsi="Times New Roman" w:cs="Times New Roman"/>
          <w:sz w:val="32"/>
          <w:szCs w:val="32"/>
        </w:rPr>
        <w:t xml:space="preserve">I thank you Mr. President, for the opportunity to address this distinguished forum. </w:t>
      </w:r>
    </w:p>
    <w:p w:rsidR="00A66A42" w:rsidRPr="00892F68" w:rsidRDefault="00A66A42" w:rsidP="00A66A42">
      <w:pPr>
        <w:bidi w:val="0"/>
        <w:spacing w:line="480" w:lineRule="auto"/>
        <w:jc w:val="both"/>
        <w:rPr>
          <w:rFonts w:ascii="Times New Roman" w:hAnsi="Times New Roman" w:cs="Times New Roman"/>
          <w:sz w:val="28"/>
          <w:szCs w:val="28"/>
        </w:rPr>
      </w:pPr>
    </w:p>
    <w:sectPr w:rsidR="00A66A42" w:rsidRPr="00892F68" w:rsidSect="00663C3D">
      <w:headerReference w:type="first" r:id="rId7"/>
      <w:pgSz w:w="12240" w:h="15840"/>
      <w:pgMar w:top="568" w:right="758" w:bottom="567"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3F7" w:rsidRDefault="00A963F7" w:rsidP="00A66A42">
      <w:pPr>
        <w:spacing w:after="0" w:line="240" w:lineRule="auto"/>
      </w:pPr>
      <w:r>
        <w:separator/>
      </w:r>
    </w:p>
  </w:endnote>
  <w:endnote w:type="continuationSeparator" w:id="0">
    <w:p w:rsidR="00A963F7" w:rsidRDefault="00A963F7" w:rsidP="00A66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3F7" w:rsidRDefault="00A963F7" w:rsidP="00A66A42">
      <w:pPr>
        <w:spacing w:after="0" w:line="240" w:lineRule="auto"/>
      </w:pPr>
      <w:r>
        <w:separator/>
      </w:r>
    </w:p>
  </w:footnote>
  <w:footnote w:type="continuationSeparator" w:id="0">
    <w:p w:rsidR="00A963F7" w:rsidRDefault="00A963F7" w:rsidP="00A66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A42" w:rsidRDefault="00A66A42">
    <w:pPr>
      <w:pStyle w:val="a3"/>
    </w:pPr>
    <w:r>
      <w:rPr>
        <w:noProof/>
      </w:rPr>
      <w:drawing>
        <wp:anchor distT="0" distB="0" distL="114300" distR="114300" simplePos="0" relativeHeight="251659264" behindDoc="1" locked="0" layoutInCell="1" allowOverlap="1" wp14:anchorId="164326CC" wp14:editId="29341217">
          <wp:simplePos x="0" y="0"/>
          <wp:positionH relativeFrom="margin">
            <wp:align>center</wp:align>
          </wp:positionH>
          <wp:positionV relativeFrom="paragraph">
            <wp:posOffset>-400685</wp:posOffset>
          </wp:positionV>
          <wp:extent cx="3450590" cy="864235"/>
          <wp:effectExtent l="0" t="0" r="0" b="0"/>
          <wp:wrapTight wrapText="bothSides">
            <wp:wrapPolygon edited="0">
              <wp:start x="3220" y="952"/>
              <wp:lineTo x="1789" y="3333"/>
              <wp:lineTo x="358" y="7618"/>
              <wp:lineTo x="238" y="12855"/>
              <wp:lineTo x="477" y="17140"/>
              <wp:lineTo x="1073" y="20949"/>
              <wp:lineTo x="2146" y="20949"/>
              <wp:lineTo x="2385" y="19997"/>
              <wp:lineTo x="3816" y="17616"/>
              <wp:lineTo x="3816" y="17140"/>
              <wp:lineTo x="20988" y="14760"/>
              <wp:lineTo x="21226" y="11427"/>
              <wp:lineTo x="13237" y="8094"/>
              <wp:lineTo x="4174" y="952"/>
              <wp:lineTo x="3220" y="952"/>
            </wp:wrapPolygon>
          </wp:wrapTight>
          <wp:docPr id="55" name="תמונה 55"/>
          <wp:cNvGraphicFramePr/>
          <a:graphic xmlns:a="http://schemas.openxmlformats.org/drawingml/2006/main">
            <a:graphicData uri="http://schemas.openxmlformats.org/drawingml/2006/picture">
              <pic:pic xmlns:pic="http://schemas.openxmlformats.org/drawingml/2006/picture">
                <pic:nvPicPr>
                  <pic:cNvPr id="1" name="תמונה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50590" cy="8642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8724E"/>
    <w:multiLevelType w:val="hybridMultilevel"/>
    <w:tmpl w:val="39F01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A42"/>
    <w:rsid w:val="000D4C28"/>
    <w:rsid w:val="00121766"/>
    <w:rsid w:val="00663C3D"/>
    <w:rsid w:val="007267AF"/>
    <w:rsid w:val="00892F68"/>
    <w:rsid w:val="0089391C"/>
    <w:rsid w:val="00A66A42"/>
    <w:rsid w:val="00A7687D"/>
    <w:rsid w:val="00A963F7"/>
    <w:rsid w:val="00BC7599"/>
    <w:rsid w:val="00C8499F"/>
    <w:rsid w:val="00E673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2251F"/>
  <w15:chartTrackingRefBased/>
  <w15:docId w15:val="{AC67AA96-27D8-4BB8-B59B-8307D0BF3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A42"/>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6A42"/>
    <w:pPr>
      <w:tabs>
        <w:tab w:val="center" w:pos="4680"/>
        <w:tab w:val="right" w:pos="9360"/>
      </w:tabs>
      <w:spacing w:after="0" w:line="240" w:lineRule="auto"/>
    </w:pPr>
  </w:style>
  <w:style w:type="character" w:customStyle="1" w:styleId="a4">
    <w:name w:val="כותרת עליונה תו"/>
    <w:basedOn w:val="a0"/>
    <w:link w:val="a3"/>
    <w:uiPriority w:val="99"/>
    <w:rsid w:val="00A66A42"/>
  </w:style>
  <w:style w:type="paragraph" w:styleId="a5">
    <w:name w:val="footer"/>
    <w:basedOn w:val="a"/>
    <w:link w:val="a6"/>
    <w:uiPriority w:val="99"/>
    <w:unhideWhenUsed/>
    <w:rsid w:val="00A66A42"/>
    <w:pPr>
      <w:tabs>
        <w:tab w:val="center" w:pos="4680"/>
        <w:tab w:val="right" w:pos="9360"/>
      </w:tabs>
      <w:spacing w:after="0" w:line="240" w:lineRule="auto"/>
    </w:pPr>
  </w:style>
  <w:style w:type="character" w:customStyle="1" w:styleId="a6">
    <w:name w:val="כותרת תחתונה תו"/>
    <w:basedOn w:val="a0"/>
    <w:link w:val="a5"/>
    <w:uiPriority w:val="99"/>
    <w:rsid w:val="00A66A42"/>
  </w:style>
  <w:style w:type="paragraph" w:styleId="a7">
    <w:name w:val="List Paragraph"/>
    <w:basedOn w:val="a"/>
    <w:uiPriority w:val="34"/>
    <w:qFormat/>
    <w:rsid w:val="00A66A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739</Words>
  <Characters>4216</Characters>
  <Application>Microsoft Office Word</Application>
  <DocSecurity>0</DocSecurity>
  <Lines>35</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2025-09-15T08:14:00Z</dcterms:created>
  <dcterms:modified xsi:type="dcterms:W3CDTF">2025-09-15T09:11:00Z</dcterms:modified>
</cp:coreProperties>
</file>